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8DD5" w14:textId="1C688E9F" w:rsidR="00536162" w:rsidRDefault="00B02A32">
      <w:r>
        <mc:AlternateContent>
          <mc:Choice Requires="wps">
            <w:drawing>
              <wp:anchor distT="0" distB="0" distL="114300" distR="114300" simplePos="0" relativeHeight="251652607" behindDoc="0" locked="0" layoutInCell="1" allowOverlap="1" wp14:anchorId="4F1148AF" wp14:editId="6E228E78">
                <wp:simplePos x="0" y="0"/>
                <wp:positionH relativeFrom="column">
                  <wp:posOffset>-416560</wp:posOffset>
                </wp:positionH>
                <wp:positionV relativeFrom="paragraph">
                  <wp:posOffset>-411480</wp:posOffset>
                </wp:positionV>
                <wp:extent cx="4368800" cy="584200"/>
                <wp:effectExtent l="0" t="0" r="12700" b="25400"/>
                <wp:wrapNone/>
                <wp:docPr id="1129628926" name="Rectangle 1"/>
                <wp:cNvGraphicFramePr/>
                <a:graphic xmlns:a="http://schemas.openxmlformats.org/drawingml/2006/main">
                  <a:graphicData uri="http://schemas.microsoft.com/office/word/2010/wordprocessingShape">
                    <wps:wsp>
                      <wps:cNvSpPr/>
                      <wps:spPr>
                        <a:xfrm>
                          <a:off x="0" y="0"/>
                          <a:ext cx="4368800" cy="584200"/>
                        </a:xfrm>
                        <a:prstGeom prst="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EE825" id="Rectangle 1" o:spid="_x0000_s1026" style="position:absolute;margin-left:-32.8pt;margin-top:-32.4pt;width:344pt;height:46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" fillcolor="#5b9bd5 [3208]" strokecolor="#091723 [488]" strokeweight="1pt"/>
            </w:pict>
          </mc:Fallback>
        </mc:AlternateContent>
      </w:r>
      <w:r w:rsidRPr="00655EED">
        <w:rPr>
          <w:rFonts w:ascii="Arial Narrow" w:hAnsi="Arial Narrow"/>
          <w:sz w:val="20"/>
          <w:szCs w:val="20"/>
          <w:lang w:val="en-MY" w:eastAsia="en-MY"/>
        </w:rPr>
        <mc:AlternateContent>
          <mc:Choice Requires="wps">
            <w:drawing>
              <wp:anchor distT="0" distB="0" distL="114300" distR="114300" simplePos="0" relativeHeight="251653632" behindDoc="0" locked="0" layoutInCell="1" allowOverlap="1" wp14:anchorId="580ECF32" wp14:editId="7F21B669">
                <wp:simplePos x="0" y="0"/>
                <wp:positionH relativeFrom="column">
                  <wp:posOffset>-381000</wp:posOffset>
                </wp:positionH>
                <wp:positionV relativeFrom="paragraph">
                  <wp:posOffset>-330200</wp:posOffset>
                </wp:positionV>
                <wp:extent cx="4221480" cy="447040"/>
                <wp:effectExtent l="0" t="0" r="7620" b="0"/>
                <wp:wrapNone/>
                <wp:docPr id="520996008" name="Text Box 520996008"/>
                <wp:cNvGraphicFramePr/>
                <a:graphic xmlns:a="http://schemas.openxmlformats.org/drawingml/2006/main">
                  <a:graphicData uri="http://schemas.microsoft.com/office/word/2010/wordprocessingShape">
                    <wps:wsp>
                      <wps:cNvSpPr txBox="1"/>
                      <wps:spPr>
                        <a:xfrm>
                          <a:off x="0" y="0"/>
                          <a:ext cx="4221480" cy="44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E6E23" w14:textId="423C489A" w:rsidR="00536162" w:rsidRPr="00536162" w:rsidRDefault="00524EB8" w:rsidP="00536162">
                            <w:pPr>
                              <w:rPr>
                                <w:b/>
                                <w:sz w:val="24"/>
                                <w:szCs w:val="24"/>
                                <w:lang w:val="en-MY"/>
                              </w:rPr>
                            </w:pPr>
                            <w:r>
                              <w:rPr>
                                <w:b/>
                                <w:sz w:val="24"/>
                                <w:szCs w:val="24"/>
                                <w:lang w:val="en-MY"/>
                              </w:rPr>
                              <w:t xml:space="preserve">Registration Form: </w:t>
                            </w:r>
                            <w:r w:rsidR="004106D2">
                              <w:rPr>
                                <w:b/>
                                <w:sz w:val="24"/>
                                <w:szCs w:val="24"/>
                                <w:lang w:val="en-MY"/>
                              </w:rPr>
                              <w:t xml:space="preserve">Training on Green Practices </w:t>
                            </w:r>
                            <w:r w:rsidR="00536162" w:rsidRPr="00536162">
                              <w:rPr>
                                <w:b/>
                                <w:sz w:val="24"/>
                                <w:szCs w:val="24"/>
                                <w:lang w:val="en-MY"/>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ECF32" id="_x0000_t202" coordsize="21600,21600" o:spt="202" path="m,l,21600r21600,l21600,xe">
                <v:stroke joinstyle="miter"/>
                <v:path gradientshapeok="t" o:connecttype="rect"/>
              </v:shapetype>
              <v:shape id="Text Box 520996008" o:spid="_x0000_s1026" type="#_x0000_t202" style="position:absolute;margin-left:-30pt;margin-top:-26pt;width:332.4pt;height:3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" fillcolor="white [3201]" stroked="f" strokeweight=".5pt">
                <v:textbox>
                  <w:txbxContent>
                    <w:p w14:paraId="5FCE6E23" w14:textId="423C489A" w:rsidR="00536162" w:rsidRPr="00536162" w:rsidRDefault="00524EB8" w:rsidP="00536162">
                      <w:pPr>
                        <w:rPr>
                          <w:b/>
                          <w:sz w:val="24"/>
                          <w:szCs w:val="24"/>
                          <w:lang w:val="en-MY"/>
                        </w:rPr>
                      </w:pPr>
                      <w:r>
                        <w:rPr>
                          <w:b/>
                          <w:sz w:val="24"/>
                          <w:szCs w:val="24"/>
                          <w:lang w:val="en-MY"/>
                        </w:rPr>
                        <w:t xml:space="preserve">Registration Form: </w:t>
                      </w:r>
                      <w:r w:rsidR="004106D2">
                        <w:rPr>
                          <w:b/>
                          <w:sz w:val="24"/>
                          <w:szCs w:val="24"/>
                          <w:lang w:val="en-MY"/>
                        </w:rPr>
                        <w:t xml:space="preserve">Training on Green Practices </w:t>
                      </w:r>
                      <w:r w:rsidR="00536162" w:rsidRPr="00536162">
                        <w:rPr>
                          <w:b/>
                          <w:sz w:val="24"/>
                          <w:szCs w:val="24"/>
                          <w:lang w:val="en-MY"/>
                        </w:rPr>
                        <w:t xml:space="preserve"> </w:t>
                      </w:r>
                    </w:p>
                  </w:txbxContent>
                </v:textbox>
              </v:shape>
            </w:pict>
          </mc:Fallback>
        </mc:AlternateContent>
      </w:r>
      <w:r w:rsidR="000C5431" w:rsidRPr="00655EED">
        <w:rPr>
          <w:rFonts w:ascii="Arial Narrow" w:hAnsi="Arial Narrow"/>
          <w:sz w:val="20"/>
          <w:szCs w:val="20"/>
          <w:lang w:val="en-MY" w:eastAsia="en-MY"/>
        </w:rPr>
        <mc:AlternateContent>
          <mc:Choice Requires="wps">
            <w:drawing>
              <wp:anchor distT="0" distB="0" distL="114300" distR="114300" simplePos="0" relativeHeight="251654656" behindDoc="0" locked="0" layoutInCell="1" allowOverlap="1" wp14:anchorId="1C848910" wp14:editId="5587109A">
                <wp:simplePos x="0" y="0"/>
                <wp:positionH relativeFrom="page">
                  <wp:align>right</wp:align>
                </wp:positionH>
                <wp:positionV relativeFrom="paragraph">
                  <wp:posOffset>-410845</wp:posOffset>
                </wp:positionV>
                <wp:extent cx="3208020" cy="730250"/>
                <wp:effectExtent l="0" t="0" r="0" b="0"/>
                <wp:wrapNone/>
                <wp:docPr id="1108382693" name="Text Box 1108382693"/>
                <wp:cNvGraphicFramePr/>
                <a:graphic xmlns:a="http://schemas.openxmlformats.org/drawingml/2006/main">
                  <a:graphicData uri="http://schemas.microsoft.com/office/word/2010/wordprocessingShape">
                    <wps:wsp>
                      <wps:cNvSpPr txBox="1"/>
                      <wps:spPr>
                        <a:xfrm>
                          <a:off x="0" y="0"/>
                          <a:ext cx="3208020" cy="73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07452" w14:textId="0C278218" w:rsidR="00536162" w:rsidRDefault="00536162" w:rsidP="00536162">
                            <w:pPr>
                              <w:rPr>
                                <w:b/>
                                <w:sz w:val="16"/>
                                <w:szCs w:val="16"/>
                                <w:lang w:val="en-MY"/>
                              </w:rPr>
                            </w:pPr>
                            <w:r w:rsidRPr="00536162">
                              <w:rPr>
                                <w:b/>
                                <w:sz w:val="16"/>
                                <w:szCs w:val="16"/>
                                <w:lang w:val="en-MY"/>
                              </w:rPr>
                              <w:t>To confirm your registration, kindly complete this form and email to us at</w:t>
                            </w:r>
                            <w:r w:rsidR="006B6199">
                              <w:rPr>
                                <w:b/>
                                <w:sz w:val="16"/>
                                <w:szCs w:val="16"/>
                                <w:lang w:val="en-MY"/>
                              </w:rPr>
                              <w:t xml:space="preserve"> </w:t>
                            </w:r>
                            <w:hyperlink r:id="rId7" w:history="1">
                              <w:r w:rsidR="006B6199" w:rsidRPr="00A74803">
                                <w:rPr>
                                  <w:rStyle w:val="Hyperlink"/>
                                  <w:b/>
                                  <w:sz w:val="16"/>
                                  <w:szCs w:val="16"/>
                                  <w:lang w:val="en-MY"/>
                                </w:rPr>
                                <w:t>muhammad.faiz@mgtc.gov.my</w:t>
                              </w:r>
                            </w:hyperlink>
                          </w:p>
                          <w:p w14:paraId="53341FD1" w14:textId="093E3689" w:rsidR="00536162" w:rsidRPr="00536162" w:rsidRDefault="00536162" w:rsidP="00536162">
                            <w:pPr>
                              <w:rPr>
                                <w:b/>
                                <w:sz w:val="16"/>
                                <w:szCs w:val="16"/>
                                <w:lang w:val="en-MY"/>
                              </w:rPr>
                            </w:pPr>
                            <w:r w:rsidRPr="00536162">
                              <w:rPr>
                                <w:b/>
                                <w:sz w:val="16"/>
                                <w:szCs w:val="16"/>
                                <w:lang w:val="en-MY"/>
                              </w:rPr>
                              <w:t>For course enquiry, please contact us at: 03-8921 0800 or visit www.mgtc.gov.my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8910" id="Text Box 1108382693" o:spid="_x0000_s1027" type="#_x0000_t202" style="position:absolute;margin-left:201.4pt;margin-top:-32.35pt;width:252.6pt;height:57.5pt;z-index:2516546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" fillcolor="white [3201]" stroked="f" strokeweight=".5pt">
                <v:textbox>
                  <w:txbxContent>
                    <w:p w14:paraId="09A07452" w14:textId="0C278218" w:rsidR="00536162" w:rsidRDefault="00536162" w:rsidP="00536162">
                      <w:pPr>
                        <w:rPr>
                          <w:b/>
                          <w:sz w:val="16"/>
                          <w:szCs w:val="16"/>
                          <w:lang w:val="en-MY"/>
                        </w:rPr>
                      </w:pPr>
                      <w:r w:rsidRPr="00536162">
                        <w:rPr>
                          <w:b/>
                          <w:sz w:val="16"/>
                          <w:szCs w:val="16"/>
                          <w:lang w:val="en-MY"/>
                        </w:rPr>
                        <w:t>To confirm your registration, kindly complete this form and email to us at</w:t>
                      </w:r>
                      <w:r w:rsidR="006B6199">
                        <w:rPr>
                          <w:b/>
                          <w:sz w:val="16"/>
                          <w:szCs w:val="16"/>
                          <w:lang w:val="en-MY"/>
                        </w:rPr>
                        <w:t xml:space="preserve"> </w:t>
                      </w:r>
                      <w:hyperlink r:id="rId8" w:history="1">
                        <w:r w:rsidR="006B6199" w:rsidRPr="00A74803">
                          <w:rPr>
                            <w:rStyle w:val="Hyperlink"/>
                            <w:b/>
                            <w:sz w:val="16"/>
                            <w:szCs w:val="16"/>
                            <w:lang w:val="en-MY"/>
                          </w:rPr>
                          <w:t>muhammad.faiz@mgtc.gov.my</w:t>
                        </w:r>
                      </w:hyperlink>
                    </w:p>
                    <w:p w14:paraId="53341FD1" w14:textId="093E3689" w:rsidR="00536162" w:rsidRPr="00536162" w:rsidRDefault="00536162" w:rsidP="00536162">
                      <w:pPr>
                        <w:rPr>
                          <w:b/>
                          <w:sz w:val="16"/>
                          <w:szCs w:val="16"/>
                          <w:lang w:val="en-MY"/>
                        </w:rPr>
                      </w:pPr>
                      <w:r w:rsidRPr="00536162">
                        <w:rPr>
                          <w:b/>
                          <w:sz w:val="16"/>
                          <w:szCs w:val="16"/>
                          <w:lang w:val="en-MY"/>
                        </w:rPr>
                        <w:t>For course enquiry, please contact us at: 03-8921 0800 or visit www.mgtc.gov.my</w:t>
                      </w:r>
                    </w:p>
                  </w:txbxContent>
                </v:textbox>
                <w10:wrap anchorx="page"/>
              </v:shape>
            </w:pict>
          </mc:Fallback>
        </mc:AlternateContent>
      </w:r>
    </w:p>
    <w:tbl>
      <w:tblPr>
        <w:tblStyle w:val="TableGrid"/>
        <w:tblW w:w="11624" w:type="dxa"/>
        <w:tblInd w:w="-572" w:type="dxa"/>
        <w:tblLook w:val="04A0" w:firstRow="1" w:lastRow="0" w:firstColumn="1" w:lastColumn="0" w:noHBand="0" w:noVBand="1"/>
      </w:tblPr>
      <w:tblGrid>
        <w:gridCol w:w="283"/>
        <w:gridCol w:w="7402"/>
        <w:gridCol w:w="3939"/>
      </w:tblGrid>
      <w:tr w:rsidR="00536162" w:rsidRPr="00536162" w14:paraId="2A72A07C" w14:textId="77777777" w:rsidTr="003B5E00">
        <w:tc>
          <w:tcPr>
            <w:tcW w:w="283" w:type="dxa"/>
            <w:tcBorders>
              <w:top w:val="nil"/>
              <w:left w:val="nil"/>
              <w:bottom w:val="nil"/>
              <w:right w:val="nil"/>
            </w:tcBorders>
          </w:tcPr>
          <w:p w14:paraId="4CDFCD6F" w14:textId="77777777" w:rsidR="00536162" w:rsidRPr="00536162" w:rsidRDefault="00536162" w:rsidP="00536162">
            <w:pPr>
              <w:rPr>
                <w:sz w:val="18"/>
                <w:szCs w:val="18"/>
              </w:rPr>
            </w:pPr>
          </w:p>
        </w:tc>
        <w:tc>
          <w:tcPr>
            <w:tcW w:w="7402" w:type="dxa"/>
            <w:tcBorders>
              <w:top w:val="nil"/>
              <w:left w:val="nil"/>
              <w:bottom w:val="nil"/>
              <w:right w:val="nil"/>
            </w:tcBorders>
          </w:tcPr>
          <w:p w14:paraId="616E2EE0" w14:textId="6FF40F4C" w:rsidR="00536162" w:rsidRDefault="005A6785" w:rsidP="00536162">
            <w:pPr>
              <w:rPr>
                <w:sz w:val="18"/>
                <w:szCs w:val="18"/>
              </w:rPr>
            </w:pPr>
            <w:r>
              <w:rPr>
                <w:sz w:val="18"/>
                <w:szCs w:val="18"/>
              </w:rPr>
              <w:t>Training Title</w:t>
            </w:r>
            <w:r>
              <w:rPr>
                <w:sz w:val="18"/>
                <w:szCs w:val="18"/>
              </w:rPr>
              <w:tab/>
              <w:t xml:space="preserve">: </w:t>
            </w:r>
            <w:r w:rsidR="001A4BDE">
              <w:rPr>
                <w:sz w:val="18"/>
                <w:szCs w:val="18"/>
              </w:rPr>
              <w:t>………………………………………………………</w:t>
            </w:r>
            <w:r w:rsidR="00264037">
              <w:rPr>
                <w:sz w:val="18"/>
                <w:szCs w:val="18"/>
              </w:rPr>
              <w:t>.</w:t>
            </w:r>
          </w:p>
          <w:p w14:paraId="458EF60C" w14:textId="63EA8120" w:rsidR="00536162" w:rsidRDefault="005A6785" w:rsidP="00536162">
            <w:pPr>
              <w:rPr>
                <w:sz w:val="18"/>
                <w:szCs w:val="18"/>
              </w:rPr>
            </w:pPr>
            <w:r>
              <w:rPr>
                <w:sz w:val="18"/>
                <w:szCs w:val="18"/>
              </w:rPr>
              <w:t>Training Date</w:t>
            </w:r>
            <w:r w:rsidR="00264037">
              <w:rPr>
                <w:sz w:val="18"/>
                <w:szCs w:val="18"/>
              </w:rPr>
              <w:t xml:space="preserve"> </w:t>
            </w:r>
            <w:r>
              <w:rPr>
                <w:sz w:val="18"/>
                <w:szCs w:val="18"/>
              </w:rPr>
              <w:tab/>
            </w:r>
            <w:r w:rsidR="00264037">
              <w:rPr>
                <w:sz w:val="18"/>
                <w:szCs w:val="18"/>
              </w:rPr>
              <w:t xml:space="preserve">: </w:t>
            </w:r>
            <w:r w:rsidR="00264037">
              <w:rPr>
                <w:sz w:val="18"/>
                <w:szCs w:val="18"/>
              </w:rPr>
              <w:t>……………………………………………………</w:t>
            </w:r>
            <w:r>
              <w:rPr>
                <w:sz w:val="18"/>
                <w:szCs w:val="18"/>
              </w:rPr>
              <w:t>….</w:t>
            </w:r>
          </w:p>
          <w:p w14:paraId="7110A8ED" w14:textId="7E10CB64" w:rsidR="00536162" w:rsidRDefault="00536162" w:rsidP="00536162">
            <w:pPr>
              <w:rPr>
                <w:sz w:val="18"/>
                <w:szCs w:val="18"/>
              </w:rPr>
            </w:pPr>
            <w:r>
              <w:rPr>
                <w:sz w:val="18"/>
                <w:szCs w:val="18"/>
              </w:rPr>
              <w:t xml:space="preserve">Fee: </w:t>
            </w:r>
            <w:r w:rsidRPr="00536162">
              <w:rPr>
                <w:b/>
                <w:bCs/>
                <w:sz w:val="18"/>
                <w:szCs w:val="18"/>
              </w:rPr>
              <w:t>RM</w:t>
            </w:r>
            <w:r w:rsidR="000C5431">
              <w:rPr>
                <w:b/>
                <w:bCs/>
                <w:sz w:val="18"/>
                <w:szCs w:val="18"/>
              </w:rPr>
              <w:t>1</w:t>
            </w:r>
            <w:r w:rsidRPr="00536162">
              <w:rPr>
                <w:b/>
                <w:bCs/>
                <w:sz w:val="18"/>
                <w:szCs w:val="18"/>
              </w:rPr>
              <w:t>,000</w:t>
            </w:r>
            <w:r w:rsidR="000C5431">
              <w:rPr>
                <w:b/>
                <w:bCs/>
                <w:sz w:val="18"/>
                <w:szCs w:val="18"/>
              </w:rPr>
              <w:t>.00</w:t>
            </w:r>
            <w:r w:rsidRPr="00536162">
              <w:rPr>
                <w:b/>
                <w:bCs/>
                <w:sz w:val="18"/>
                <w:szCs w:val="18"/>
              </w:rPr>
              <w:t>/pax</w:t>
            </w:r>
            <w:r w:rsidR="008D2018">
              <w:rPr>
                <w:b/>
                <w:bCs/>
                <w:sz w:val="18"/>
                <w:szCs w:val="18"/>
              </w:rPr>
              <w:t xml:space="preserve"> (excluding SST)</w:t>
            </w:r>
          </w:p>
          <w:p w14:paraId="0AF9251F" w14:textId="222E84D9" w:rsidR="00536162" w:rsidRPr="00536162" w:rsidRDefault="00536162" w:rsidP="00536162">
            <w:pPr>
              <w:rPr>
                <w:sz w:val="8"/>
                <w:szCs w:val="8"/>
              </w:rPr>
            </w:pPr>
          </w:p>
        </w:tc>
        <w:tc>
          <w:tcPr>
            <w:tcW w:w="3939" w:type="dxa"/>
            <w:tcBorders>
              <w:top w:val="nil"/>
              <w:left w:val="nil"/>
              <w:bottom w:val="nil"/>
              <w:right w:val="nil"/>
            </w:tcBorders>
          </w:tcPr>
          <w:p w14:paraId="1311BC54" w14:textId="77777777" w:rsidR="00536162" w:rsidRPr="00536162" w:rsidRDefault="00536162" w:rsidP="00536162">
            <w:pPr>
              <w:rPr>
                <w:sz w:val="18"/>
                <w:szCs w:val="18"/>
              </w:rPr>
            </w:pPr>
          </w:p>
        </w:tc>
      </w:tr>
      <w:tr w:rsidR="00536162" w:rsidRPr="00536162" w14:paraId="05AE75F4" w14:textId="77777777" w:rsidTr="003B5E00">
        <w:tc>
          <w:tcPr>
            <w:tcW w:w="283" w:type="dxa"/>
            <w:tcBorders>
              <w:top w:val="nil"/>
              <w:left w:val="nil"/>
              <w:bottom w:val="nil"/>
              <w:right w:val="nil"/>
            </w:tcBorders>
          </w:tcPr>
          <w:p w14:paraId="5E30DEB4" w14:textId="77777777" w:rsidR="00536162" w:rsidRDefault="00536162" w:rsidP="00536162">
            <w:pPr>
              <w:rPr>
                <w:sz w:val="18"/>
                <w:szCs w:val="18"/>
              </w:rPr>
            </w:pPr>
          </w:p>
        </w:tc>
        <w:tc>
          <w:tcPr>
            <w:tcW w:w="7402" w:type="dxa"/>
            <w:tcBorders>
              <w:top w:val="nil"/>
              <w:left w:val="nil"/>
              <w:bottom w:val="nil"/>
              <w:right w:val="nil"/>
            </w:tcBorders>
          </w:tcPr>
          <w:p w14:paraId="34616A6E" w14:textId="40D8F4B7" w:rsidR="00536162" w:rsidRDefault="00536162" w:rsidP="00536162">
            <w:pPr>
              <w:rPr>
                <w:sz w:val="18"/>
                <w:szCs w:val="18"/>
              </w:rPr>
            </w:pPr>
            <w:r>
              <w:rPr>
                <w:sz w:val="18"/>
                <w:szCs w:val="18"/>
              </w:rPr>
              <w:t xml:space="preserve">Type of payment: </w:t>
            </w:r>
          </w:p>
          <w:p w14:paraId="5501D6F1" w14:textId="77777777" w:rsidR="00B02A32" w:rsidRPr="00B02A32" w:rsidRDefault="00B02A32" w:rsidP="00536162">
            <w:pPr>
              <w:rPr>
                <w:sz w:val="2"/>
                <w:szCs w:val="2"/>
              </w:rPr>
            </w:pPr>
          </w:p>
          <w:p w14:paraId="447AD465" w14:textId="48D4B548" w:rsidR="00536162" w:rsidRDefault="007A3CF3" w:rsidP="00536162">
            <w:pPr>
              <w:rPr>
                <w:sz w:val="18"/>
                <w:szCs w:val="18"/>
              </w:rPr>
            </w:pPr>
            <w:r>
              <w:rPr>
                <w:sz w:val="18"/>
                <w:szCs w:val="18"/>
                <w14:ligatures w14:val="standardContextual"/>
              </w:rPr>
              <mc:AlternateContent>
                <mc:Choice Requires="wps">
                  <w:drawing>
                    <wp:anchor distT="0" distB="0" distL="114300" distR="114300" simplePos="0" relativeHeight="251658752" behindDoc="0" locked="0" layoutInCell="1" allowOverlap="1" wp14:anchorId="6F9522A4" wp14:editId="40C5075F">
                      <wp:simplePos x="0" y="0"/>
                      <wp:positionH relativeFrom="column">
                        <wp:posOffset>-6350</wp:posOffset>
                      </wp:positionH>
                      <wp:positionV relativeFrom="paragraph">
                        <wp:posOffset>135108</wp:posOffset>
                      </wp:positionV>
                      <wp:extent cx="198120" cy="114300"/>
                      <wp:effectExtent l="0" t="0" r="11430" b="19050"/>
                      <wp:wrapNone/>
                      <wp:docPr id="1220085940" name="Rectangle 2"/>
                      <wp:cNvGraphicFramePr/>
                      <a:graphic xmlns:a="http://schemas.openxmlformats.org/drawingml/2006/main">
                        <a:graphicData uri="http://schemas.microsoft.com/office/word/2010/wordprocessingShape">
                          <wps:wsp>
                            <wps:cNvSpPr/>
                            <wps:spPr>
                              <a:xfrm>
                                <a:off x="0" y="0"/>
                                <a:ext cx="19812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257E9" id="Rectangle 2" o:spid="_x0000_s1026" style="position:absolute;margin-left:-.5pt;margin-top:10.65pt;width:15.6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" fillcolor="white [3201]" strokecolor="black [3200]" strokeweight="1pt"/>
                  </w:pict>
                </mc:Fallback>
              </mc:AlternateContent>
            </w:r>
            <w:r w:rsidR="00536162">
              <w:rPr>
                <w:sz w:val="18"/>
                <w:szCs w:val="18"/>
              </w:rPr>
              <w:t xml:space="preserve">         Cash</w:t>
            </w:r>
            <w:r w:rsidR="00536162">
              <w:rPr>
                <w:sz w:val="18"/>
                <w:szCs w:val="18"/>
                <w14:ligatures w14:val="standardContextual"/>
              </w:rPr>
              <mc:AlternateContent>
                <mc:Choice Requires="wps">
                  <w:drawing>
                    <wp:anchor distT="0" distB="0" distL="114300" distR="114300" simplePos="0" relativeHeight="251656704" behindDoc="0" locked="0" layoutInCell="1" allowOverlap="1" wp14:anchorId="4DBAD923" wp14:editId="6838CABD">
                      <wp:simplePos x="0" y="0"/>
                      <wp:positionH relativeFrom="column">
                        <wp:posOffset>-6350</wp:posOffset>
                      </wp:positionH>
                      <wp:positionV relativeFrom="paragraph">
                        <wp:posOffset>3175</wp:posOffset>
                      </wp:positionV>
                      <wp:extent cx="198120" cy="114300"/>
                      <wp:effectExtent l="0" t="0" r="11430" b="19050"/>
                      <wp:wrapNone/>
                      <wp:docPr id="69729635" name="Rectangle 2"/>
                      <wp:cNvGraphicFramePr/>
                      <a:graphic xmlns:a="http://schemas.openxmlformats.org/drawingml/2006/main">
                        <a:graphicData uri="http://schemas.microsoft.com/office/word/2010/wordprocessingShape">
                          <wps:wsp>
                            <wps:cNvSpPr/>
                            <wps:spPr>
                              <a:xfrm>
                                <a:off x="0" y="0"/>
                                <a:ext cx="19812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6FB00" id="Rectangle 2" o:spid="_x0000_s1026" style="position:absolute;margin-left:-.5pt;margin-top:.25pt;width:15.6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" fillcolor="white [3201]" strokecolor="black [3200]" strokeweight="1pt"/>
                  </w:pict>
                </mc:Fallback>
              </mc:AlternateContent>
            </w:r>
          </w:p>
          <w:p w14:paraId="7713903D" w14:textId="08BF9A6B" w:rsidR="00536162" w:rsidRDefault="007A3CF3" w:rsidP="00536162">
            <w:pPr>
              <w:rPr>
                <w:sz w:val="18"/>
                <w:szCs w:val="18"/>
              </w:rPr>
            </w:pPr>
            <w:r>
              <w:rPr>
                <w:sz w:val="18"/>
                <w:szCs w:val="18"/>
                <w14:ligatures w14:val="standardContextual"/>
              </w:rPr>
              <mc:AlternateContent>
                <mc:Choice Requires="wps">
                  <w:drawing>
                    <wp:anchor distT="0" distB="0" distL="114300" distR="114300" simplePos="0" relativeHeight="251659776" behindDoc="0" locked="0" layoutInCell="1" allowOverlap="1" wp14:anchorId="226367B6" wp14:editId="1346474B">
                      <wp:simplePos x="0" y="0"/>
                      <wp:positionH relativeFrom="column">
                        <wp:posOffset>-6350</wp:posOffset>
                      </wp:positionH>
                      <wp:positionV relativeFrom="paragraph">
                        <wp:posOffset>135743</wp:posOffset>
                      </wp:positionV>
                      <wp:extent cx="198120" cy="114300"/>
                      <wp:effectExtent l="0" t="0" r="11430" b="19050"/>
                      <wp:wrapNone/>
                      <wp:docPr id="169147863" name="Rectangle 2"/>
                      <wp:cNvGraphicFramePr/>
                      <a:graphic xmlns:a="http://schemas.openxmlformats.org/drawingml/2006/main">
                        <a:graphicData uri="http://schemas.microsoft.com/office/word/2010/wordprocessingShape">
                          <wps:wsp>
                            <wps:cNvSpPr/>
                            <wps:spPr>
                              <a:xfrm>
                                <a:off x="0" y="0"/>
                                <a:ext cx="19812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72A23" id="Rectangle 2" o:spid="_x0000_s1026" style="position:absolute;margin-left:-.5pt;margin-top:10.7pt;width:15.6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" fillcolor="white [3201]" strokecolor="black [3200]" strokeweight="1pt"/>
                  </w:pict>
                </mc:Fallback>
              </mc:AlternateContent>
            </w:r>
            <w:r w:rsidR="00536162">
              <w:rPr>
                <w:sz w:val="18"/>
                <w:szCs w:val="18"/>
              </w:rPr>
              <w:t xml:space="preserve">         Cheque</w:t>
            </w:r>
          </w:p>
          <w:p w14:paraId="681F74CE" w14:textId="1CD74004" w:rsidR="00536162" w:rsidRDefault="00536162" w:rsidP="00536162">
            <w:pPr>
              <w:rPr>
                <w:sz w:val="18"/>
                <w:szCs w:val="18"/>
              </w:rPr>
            </w:pPr>
            <w:r>
              <w:rPr>
                <w:sz w:val="18"/>
                <w:szCs w:val="18"/>
                <w14:ligatures w14:val="standardContextual"/>
              </w:rPr>
              <mc:AlternateContent>
                <mc:Choice Requires="wps">
                  <w:drawing>
                    <wp:anchor distT="0" distB="0" distL="114300" distR="114300" simplePos="0" relativeHeight="251655680" behindDoc="0" locked="0" layoutInCell="1" allowOverlap="1" wp14:anchorId="3787D601" wp14:editId="33141A5D">
                      <wp:simplePos x="0" y="0"/>
                      <wp:positionH relativeFrom="column">
                        <wp:posOffset>-6350</wp:posOffset>
                      </wp:positionH>
                      <wp:positionV relativeFrom="paragraph">
                        <wp:posOffset>136378</wp:posOffset>
                      </wp:positionV>
                      <wp:extent cx="198120" cy="114300"/>
                      <wp:effectExtent l="0" t="0" r="11430" b="19050"/>
                      <wp:wrapNone/>
                      <wp:docPr id="500967003" name="Rectangle 2"/>
                      <wp:cNvGraphicFramePr/>
                      <a:graphic xmlns:a="http://schemas.openxmlformats.org/drawingml/2006/main">
                        <a:graphicData uri="http://schemas.microsoft.com/office/word/2010/wordprocessingShape">
                          <wps:wsp>
                            <wps:cNvSpPr/>
                            <wps:spPr>
                              <a:xfrm>
                                <a:off x="0" y="0"/>
                                <a:ext cx="19812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0DC4B" id="Rectangle 2" o:spid="_x0000_s1026" style="position:absolute;margin-left:-.5pt;margin-top:10.75pt;width:15.6pt;height: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" fillcolor="white [3201]" strokecolor="black [3200]" strokeweight="1pt"/>
                  </w:pict>
                </mc:Fallback>
              </mc:AlternateContent>
            </w:r>
            <w:r>
              <w:rPr>
                <w:sz w:val="18"/>
                <w:szCs w:val="18"/>
              </w:rPr>
              <w:t xml:space="preserve">         Local Order / Purchase Order</w:t>
            </w:r>
          </w:p>
          <w:p w14:paraId="67052ED8" w14:textId="2D58473E" w:rsidR="00536162" w:rsidRDefault="007A3CF3" w:rsidP="00536162">
            <w:pPr>
              <w:rPr>
                <w:sz w:val="18"/>
                <w:szCs w:val="18"/>
              </w:rPr>
            </w:pPr>
            <w:r>
              <w:rPr>
                <w:sz w:val="18"/>
                <w:szCs w:val="18"/>
                <w14:ligatures w14:val="standardContextual"/>
              </w:rPr>
              <mc:AlternateContent>
                <mc:Choice Requires="wps">
                  <w:drawing>
                    <wp:anchor distT="0" distB="0" distL="114300" distR="114300" simplePos="0" relativeHeight="251660800" behindDoc="0" locked="0" layoutInCell="1" allowOverlap="1" wp14:anchorId="73338552" wp14:editId="64D18A63">
                      <wp:simplePos x="0" y="0"/>
                      <wp:positionH relativeFrom="column">
                        <wp:posOffset>-6497</wp:posOffset>
                      </wp:positionH>
                      <wp:positionV relativeFrom="paragraph">
                        <wp:posOffset>142240</wp:posOffset>
                      </wp:positionV>
                      <wp:extent cx="198120" cy="114300"/>
                      <wp:effectExtent l="0" t="0" r="11430" b="19050"/>
                      <wp:wrapNone/>
                      <wp:docPr id="1846098974" name="Rectangle 2"/>
                      <wp:cNvGraphicFramePr/>
                      <a:graphic xmlns:a="http://schemas.openxmlformats.org/drawingml/2006/main">
                        <a:graphicData uri="http://schemas.microsoft.com/office/word/2010/wordprocessingShape">
                          <wps:wsp>
                            <wps:cNvSpPr/>
                            <wps:spPr>
                              <a:xfrm>
                                <a:off x="0" y="0"/>
                                <a:ext cx="19812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DEB3F" id="Rectangle 2" o:spid="_x0000_s1026" style="position:absolute;margin-left:-.5pt;margin-top:11.2pt;width:15.6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" fillcolor="white [3201]" strokecolor="black [3200]" strokeweight="1pt"/>
                  </w:pict>
                </mc:Fallback>
              </mc:AlternateContent>
            </w:r>
            <w:r w:rsidR="00536162">
              <w:rPr>
                <w:sz w:val="18"/>
                <w:szCs w:val="18"/>
              </w:rPr>
              <w:t xml:space="preserve">         HRDF SBL Khas</w:t>
            </w:r>
          </w:p>
          <w:p w14:paraId="633071CE" w14:textId="60FB9B46" w:rsidR="00536162" w:rsidRDefault="007A3CF3" w:rsidP="00536162">
            <w:pPr>
              <w:rPr>
                <w:sz w:val="18"/>
                <w:szCs w:val="18"/>
              </w:rPr>
            </w:pPr>
            <w:r>
              <w:rPr>
                <w:sz w:val="18"/>
                <w:szCs w:val="18"/>
              </w:rPr>
              <w:t xml:space="preserve">         Online Banking</w:t>
            </w:r>
          </w:p>
          <w:p w14:paraId="0A8370D8" w14:textId="1AB42743" w:rsidR="007A3CF3" w:rsidRPr="00536162" w:rsidRDefault="007A3CF3" w:rsidP="00536162">
            <w:pPr>
              <w:rPr>
                <w:sz w:val="18"/>
                <w:szCs w:val="18"/>
              </w:rPr>
            </w:pPr>
          </w:p>
        </w:tc>
        <w:tc>
          <w:tcPr>
            <w:tcW w:w="3939" w:type="dxa"/>
            <w:tcBorders>
              <w:top w:val="nil"/>
              <w:left w:val="nil"/>
              <w:bottom w:val="nil"/>
              <w:right w:val="nil"/>
            </w:tcBorders>
          </w:tcPr>
          <w:p w14:paraId="6F8CBFFE" w14:textId="2F520D3C" w:rsidR="00536162" w:rsidRPr="00536162" w:rsidRDefault="00536162" w:rsidP="00536162">
            <w:pPr>
              <w:rPr>
                <w:sz w:val="18"/>
                <w:szCs w:val="18"/>
              </w:rPr>
            </w:pPr>
            <w:r w:rsidRPr="004C7504">
              <w:rPr>
                <w:rFonts w:ascii="Arial Narrow" w:hAnsi="Arial Narrow"/>
                <w:b/>
                <w:color w:val="000000" w:themeColor="text1"/>
                <w:sz w:val="16"/>
                <w:szCs w:val="16"/>
                <w:lang w:val="en-MY" w:eastAsia="en-MY"/>
              </w:rPr>
              <mc:AlternateContent>
                <mc:Choice Requires="wps">
                  <w:drawing>
                    <wp:anchor distT="0" distB="0" distL="114300" distR="114300" simplePos="0" relativeHeight="251661824" behindDoc="0" locked="0" layoutInCell="1" allowOverlap="1" wp14:anchorId="43B87250" wp14:editId="63BF97F0">
                      <wp:simplePos x="0" y="0"/>
                      <wp:positionH relativeFrom="column">
                        <wp:posOffset>33655</wp:posOffset>
                      </wp:positionH>
                      <wp:positionV relativeFrom="paragraph">
                        <wp:posOffset>125095</wp:posOffset>
                      </wp:positionV>
                      <wp:extent cx="1868170" cy="124777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186817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4CA9D" w14:textId="77777777" w:rsidR="00536162" w:rsidRDefault="00536162" w:rsidP="00536162">
                                  <w:r>
                                    <w:rPr>
                                      <w:rFonts w:ascii="Arial Narrow" w:hAnsi="Arial Narrow"/>
                                      <w:color w:val="323E4F" w:themeColor="text2" w:themeShade="BF"/>
                                      <w:sz w:val="18"/>
                                      <w:szCs w:val="18"/>
                                    </w:rPr>
                                    <w:t>Company Stamp and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87250" id="Text Box 4" o:spid="_x0000_s1028" type="#_x0000_t202" style="position:absolute;margin-left:2.65pt;margin-top:9.85pt;width:147.1pt;height:98.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5YggIAAJUFAAAOAAAAZHJzL2Uyb0RvYy54bWysVEtPGzEQvlfqf7B8L5ukgdC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" fillcolor="white [3201]" strokeweight=".5pt">
                      <v:textbox>
                        <w:txbxContent>
                          <w:p w14:paraId="3044CA9D" w14:textId="77777777" w:rsidR="00536162" w:rsidRDefault="00536162" w:rsidP="00536162">
                            <w:r>
                              <w:rPr>
                                <w:rFonts w:ascii="Arial Narrow" w:hAnsi="Arial Narrow"/>
                                <w:color w:val="323E4F" w:themeColor="text2" w:themeShade="BF"/>
                                <w:sz w:val="18"/>
                                <w:szCs w:val="18"/>
                              </w:rPr>
                              <w:t>Company Stamp and Address</w:t>
                            </w:r>
                          </w:p>
                        </w:txbxContent>
                      </v:textbox>
                    </v:shape>
                  </w:pict>
                </mc:Fallback>
              </mc:AlternateContent>
            </w:r>
          </w:p>
        </w:tc>
      </w:tr>
      <w:tr w:rsidR="00536162" w:rsidRPr="00536162" w14:paraId="0F3123AD" w14:textId="77777777" w:rsidTr="003B5E00">
        <w:tc>
          <w:tcPr>
            <w:tcW w:w="283" w:type="dxa"/>
            <w:tcBorders>
              <w:top w:val="nil"/>
              <w:left w:val="nil"/>
              <w:bottom w:val="nil"/>
              <w:right w:val="nil"/>
            </w:tcBorders>
          </w:tcPr>
          <w:p w14:paraId="0FC6F435" w14:textId="77777777" w:rsidR="00536162" w:rsidRPr="00536162" w:rsidRDefault="00536162" w:rsidP="00536162">
            <w:pPr>
              <w:pStyle w:val="ListParagraph"/>
              <w:numPr>
                <w:ilvl w:val="0"/>
                <w:numId w:val="1"/>
              </w:numPr>
              <w:rPr>
                <w:sz w:val="18"/>
                <w:szCs w:val="18"/>
              </w:rPr>
            </w:pPr>
          </w:p>
        </w:tc>
        <w:tc>
          <w:tcPr>
            <w:tcW w:w="7402" w:type="dxa"/>
            <w:tcBorders>
              <w:top w:val="nil"/>
              <w:left w:val="nil"/>
              <w:bottom w:val="nil"/>
              <w:right w:val="nil"/>
            </w:tcBorders>
          </w:tcPr>
          <w:p w14:paraId="679657FC" w14:textId="77777777" w:rsidR="00536162" w:rsidRPr="00536162" w:rsidRDefault="00536162" w:rsidP="00536162">
            <w:pPr>
              <w:rPr>
                <w:b/>
                <w:bCs/>
                <w:sz w:val="18"/>
                <w:szCs w:val="18"/>
                <w:u w:val="single"/>
              </w:rPr>
            </w:pPr>
            <w:r w:rsidRPr="00536162">
              <w:rPr>
                <w:b/>
                <w:bCs/>
                <w:sz w:val="18"/>
                <w:szCs w:val="18"/>
                <w:u w:val="single"/>
              </w:rPr>
              <w:t>Organisation Details:</w:t>
            </w:r>
          </w:p>
          <w:p w14:paraId="1B3D908F" w14:textId="6F216E24" w:rsidR="00536162" w:rsidRPr="00536162" w:rsidRDefault="00536162" w:rsidP="00536162">
            <w:pPr>
              <w:rPr>
                <w:sz w:val="18"/>
                <w:szCs w:val="18"/>
              </w:rPr>
            </w:pPr>
            <w:r w:rsidRPr="00536162">
              <w:rPr>
                <w:sz w:val="18"/>
                <w:szCs w:val="18"/>
              </w:rPr>
              <w:t>Contact Person : ………………………………………………………………………………</w:t>
            </w:r>
          </w:p>
          <w:p w14:paraId="4DBBD805" w14:textId="0A630D05" w:rsidR="00536162" w:rsidRPr="00536162" w:rsidRDefault="00536162" w:rsidP="00536162">
            <w:pPr>
              <w:rPr>
                <w:sz w:val="18"/>
                <w:szCs w:val="18"/>
              </w:rPr>
            </w:pPr>
            <w:r w:rsidRPr="00536162">
              <w:rPr>
                <w:sz w:val="18"/>
                <w:szCs w:val="18"/>
              </w:rPr>
              <w:t>Designatio</w:t>
            </w:r>
            <w:r>
              <w:rPr>
                <w:sz w:val="18"/>
                <w:szCs w:val="18"/>
              </w:rPr>
              <w:t xml:space="preserve">n: </w:t>
            </w:r>
            <w:r w:rsidRPr="00536162">
              <w:rPr>
                <w:sz w:val="18"/>
                <w:szCs w:val="18"/>
              </w:rPr>
              <w:t>…………………………………………………………………………………….</w:t>
            </w:r>
          </w:p>
          <w:p w14:paraId="75C2E71F" w14:textId="77777777" w:rsidR="00536162" w:rsidRDefault="00536162" w:rsidP="00536162">
            <w:pPr>
              <w:rPr>
                <w:sz w:val="18"/>
                <w:szCs w:val="18"/>
              </w:rPr>
            </w:pPr>
            <w:r w:rsidRPr="00536162">
              <w:rPr>
                <w:sz w:val="18"/>
                <w:szCs w:val="18"/>
              </w:rPr>
              <w:t>Tel : ………………………  Fax : ………………………   Email : ………………………………</w:t>
            </w:r>
          </w:p>
          <w:p w14:paraId="10EFBCBA" w14:textId="0EBE686B" w:rsidR="00536162" w:rsidRPr="00536162" w:rsidRDefault="00536162" w:rsidP="00536162">
            <w:pPr>
              <w:rPr>
                <w:sz w:val="18"/>
                <w:szCs w:val="18"/>
              </w:rPr>
            </w:pPr>
          </w:p>
        </w:tc>
        <w:tc>
          <w:tcPr>
            <w:tcW w:w="3939" w:type="dxa"/>
            <w:tcBorders>
              <w:top w:val="nil"/>
              <w:left w:val="nil"/>
              <w:bottom w:val="nil"/>
              <w:right w:val="nil"/>
            </w:tcBorders>
          </w:tcPr>
          <w:p w14:paraId="5827F00E" w14:textId="360D17AD" w:rsidR="00536162" w:rsidRPr="00536162" w:rsidRDefault="00536162" w:rsidP="00536162">
            <w:pPr>
              <w:rPr>
                <w:sz w:val="18"/>
                <w:szCs w:val="18"/>
              </w:rPr>
            </w:pPr>
          </w:p>
        </w:tc>
      </w:tr>
      <w:tr w:rsidR="00536162" w:rsidRPr="00536162" w14:paraId="0BBE3456" w14:textId="77777777" w:rsidTr="003B5E00">
        <w:tc>
          <w:tcPr>
            <w:tcW w:w="283" w:type="dxa"/>
            <w:tcBorders>
              <w:top w:val="nil"/>
              <w:left w:val="nil"/>
              <w:bottom w:val="nil"/>
              <w:right w:val="nil"/>
            </w:tcBorders>
          </w:tcPr>
          <w:p w14:paraId="54683373" w14:textId="77777777" w:rsidR="00536162" w:rsidRPr="00536162" w:rsidRDefault="00536162" w:rsidP="00536162">
            <w:pPr>
              <w:pStyle w:val="ListParagraph"/>
              <w:numPr>
                <w:ilvl w:val="0"/>
                <w:numId w:val="1"/>
              </w:numPr>
              <w:rPr>
                <w:sz w:val="18"/>
                <w:szCs w:val="18"/>
              </w:rPr>
            </w:pPr>
          </w:p>
        </w:tc>
        <w:tc>
          <w:tcPr>
            <w:tcW w:w="11341" w:type="dxa"/>
            <w:gridSpan w:val="2"/>
            <w:tcBorders>
              <w:top w:val="nil"/>
              <w:left w:val="nil"/>
              <w:bottom w:val="nil"/>
              <w:right w:val="nil"/>
            </w:tcBorders>
          </w:tcPr>
          <w:p w14:paraId="7A1D6969" w14:textId="77777777" w:rsidR="00536162" w:rsidRPr="00536162" w:rsidRDefault="00536162" w:rsidP="00536162">
            <w:pPr>
              <w:rPr>
                <w:b/>
                <w:bCs/>
                <w:sz w:val="18"/>
                <w:szCs w:val="18"/>
                <w:u w:val="single"/>
              </w:rPr>
            </w:pPr>
            <w:r w:rsidRPr="00536162">
              <w:rPr>
                <w:b/>
                <w:bCs/>
                <w:sz w:val="18"/>
                <w:szCs w:val="18"/>
                <w:u w:val="single"/>
              </w:rPr>
              <w:t>Participant Details(1):</w:t>
            </w:r>
          </w:p>
          <w:p w14:paraId="5561D62E" w14:textId="77777777" w:rsidR="00536162" w:rsidRPr="00536162" w:rsidRDefault="00536162" w:rsidP="00536162">
            <w:pPr>
              <w:rPr>
                <w:sz w:val="18"/>
                <w:szCs w:val="18"/>
              </w:rPr>
            </w:pPr>
          </w:p>
          <w:p w14:paraId="2562986D" w14:textId="77777777" w:rsidR="00536162" w:rsidRPr="00536162" w:rsidRDefault="00536162" w:rsidP="00536162">
            <w:pPr>
              <w:rPr>
                <w:sz w:val="18"/>
                <w:szCs w:val="18"/>
              </w:rPr>
            </w:pPr>
            <w:r w:rsidRPr="00536162">
              <w:rPr>
                <w:sz w:val="18"/>
                <w:szCs w:val="18"/>
              </w:rPr>
              <w:t>Full name (as per IC) : ……………………………………………………………………………</w:t>
            </w:r>
          </w:p>
          <w:p w14:paraId="527E4EC9" w14:textId="767008BC" w:rsidR="00536162" w:rsidRPr="00536162" w:rsidRDefault="00536162" w:rsidP="00536162">
            <w:pPr>
              <w:rPr>
                <w:sz w:val="18"/>
                <w:szCs w:val="18"/>
              </w:rPr>
            </w:pPr>
            <w:r w:rsidRPr="00536162">
              <w:rPr>
                <w:sz w:val="18"/>
                <w:szCs w:val="18"/>
              </w:rPr>
              <w:t>Designation : ………………………………… Mobile Phone : ……………………………. Email : …………………………………………………</w:t>
            </w:r>
          </w:p>
          <w:p w14:paraId="3DC0EF2F" w14:textId="77777777" w:rsidR="00536162" w:rsidRDefault="00536162" w:rsidP="00536162">
            <w:pPr>
              <w:rPr>
                <w:sz w:val="18"/>
                <w:szCs w:val="18"/>
              </w:rPr>
            </w:pPr>
            <w:r w:rsidRPr="00536162">
              <w:rPr>
                <w:sz w:val="18"/>
                <w:szCs w:val="18"/>
              </w:rPr>
              <w:t>Highest Education level : ……………………………………………………………                   (                ) Vegetarian Meal</w:t>
            </w:r>
          </w:p>
          <w:p w14:paraId="08C514DE" w14:textId="11835DC9" w:rsidR="00536162" w:rsidRPr="00536162" w:rsidRDefault="00536162" w:rsidP="00536162">
            <w:pPr>
              <w:rPr>
                <w:sz w:val="18"/>
                <w:szCs w:val="18"/>
              </w:rPr>
            </w:pPr>
          </w:p>
        </w:tc>
      </w:tr>
      <w:tr w:rsidR="00536162" w:rsidRPr="00536162" w14:paraId="673CD323" w14:textId="77777777" w:rsidTr="003B5E00">
        <w:tc>
          <w:tcPr>
            <w:tcW w:w="283" w:type="dxa"/>
            <w:tcBorders>
              <w:top w:val="nil"/>
              <w:left w:val="nil"/>
              <w:bottom w:val="nil"/>
              <w:right w:val="nil"/>
            </w:tcBorders>
          </w:tcPr>
          <w:p w14:paraId="2C063250" w14:textId="77777777" w:rsidR="00536162" w:rsidRPr="00536162" w:rsidRDefault="00536162" w:rsidP="00536162">
            <w:pPr>
              <w:pStyle w:val="ListParagraph"/>
              <w:numPr>
                <w:ilvl w:val="0"/>
                <w:numId w:val="1"/>
              </w:numPr>
              <w:rPr>
                <w:sz w:val="18"/>
                <w:szCs w:val="18"/>
              </w:rPr>
            </w:pPr>
          </w:p>
        </w:tc>
        <w:tc>
          <w:tcPr>
            <w:tcW w:w="11341" w:type="dxa"/>
            <w:gridSpan w:val="2"/>
            <w:tcBorders>
              <w:top w:val="nil"/>
              <w:left w:val="nil"/>
              <w:bottom w:val="nil"/>
              <w:right w:val="nil"/>
            </w:tcBorders>
          </w:tcPr>
          <w:p w14:paraId="79D8C5AD" w14:textId="6488422C" w:rsidR="00536162" w:rsidRPr="00536162" w:rsidRDefault="00536162" w:rsidP="00536162">
            <w:pPr>
              <w:rPr>
                <w:b/>
                <w:bCs/>
                <w:sz w:val="18"/>
                <w:szCs w:val="18"/>
                <w:u w:val="single"/>
              </w:rPr>
            </w:pPr>
            <w:r w:rsidRPr="00536162">
              <w:rPr>
                <w:b/>
                <w:bCs/>
                <w:sz w:val="18"/>
                <w:szCs w:val="18"/>
                <w:u w:val="single"/>
              </w:rPr>
              <w:t>Participant Details(</w:t>
            </w:r>
            <w:r>
              <w:rPr>
                <w:b/>
                <w:bCs/>
                <w:sz w:val="18"/>
                <w:szCs w:val="18"/>
                <w:u w:val="single"/>
              </w:rPr>
              <w:t>2</w:t>
            </w:r>
            <w:r w:rsidRPr="00536162">
              <w:rPr>
                <w:b/>
                <w:bCs/>
                <w:sz w:val="18"/>
                <w:szCs w:val="18"/>
                <w:u w:val="single"/>
              </w:rPr>
              <w:t>):</w:t>
            </w:r>
          </w:p>
          <w:p w14:paraId="0C24737D" w14:textId="77777777" w:rsidR="00536162" w:rsidRPr="00536162" w:rsidRDefault="00536162" w:rsidP="00536162">
            <w:pPr>
              <w:rPr>
                <w:sz w:val="18"/>
                <w:szCs w:val="18"/>
              </w:rPr>
            </w:pPr>
          </w:p>
          <w:p w14:paraId="6D6F3CC7" w14:textId="77777777" w:rsidR="00536162" w:rsidRPr="00536162" w:rsidRDefault="00536162" w:rsidP="00536162">
            <w:pPr>
              <w:rPr>
                <w:sz w:val="18"/>
                <w:szCs w:val="18"/>
              </w:rPr>
            </w:pPr>
            <w:r w:rsidRPr="00536162">
              <w:rPr>
                <w:sz w:val="18"/>
                <w:szCs w:val="18"/>
              </w:rPr>
              <w:t>Full name (as per IC) : ……………………………………………………………………………</w:t>
            </w:r>
          </w:p>
          <w:p w14:paraId="5F7B8B3D" w14:textId="77777777" w:rsidR="00536162" w:rsidRPr="00536162" w:rsidRDefault="00536162" w:rsidP="00536162">
            <w:pPr>
              <w:rPr>
                <w:sz w:val="18"/>
                <w:szCs w:val="18"/>
              </w:rPr>
            </w:pPr>
            <w:r w:rsidRPr="00536162">
              <w:rPr>
                <w:sz w:val="18"/>
                <w:szCs w:val="18"/>
              </w:rPr>
              <w:t>Designation : ………………………………… Mobile Phone : ……………………………. Email : …………………………………………………</w:t>
            </w:r>
          </w:p>
          <w:p w14:paraId="21998133" w14:textId="77777777" w:rsidR="00536162" w:rsidRDefault="00536162" w:rsidP="00536162">
            <w:pPr>
              <w:rPr>
                <w:sz w:val="18"/>
                <w:szCs w:val="18"/>
              </w:rPr>
            </w:pPr>
            <w:r w:rsidRPr="00536162">
              <w:rPr>
                <w:sz w:val="18"/>
                <w:szCs w:val="18"/>
              </w:rPr>
              <w:t>Highest Education level : ……………………………………………………………                   (                ) Vegetarian Meal</w:t>
            </w:r>
          </w:p>
          <w:p w14:paraId="2FDA5D5F" w14:textId="77777777" w:rsidR="00536162" w:rsidRPr="00536162" w:rsidRDefault="00536162" w:rsidP="00536162">
            <w:pPr>
              <w:rPr>
                <w:sz w:val="18"/>
                <w:szCs w:val="18"/>
              </w:rPr>
            </w:pPr>
          </w:p>
        </w:tc>
      </w:tr>
      <w:tr w:rsidR="00536162" w:rsidRPr="00536162" w14:paraId="1E72D74F" w14:textId="77777777" w:rsidTr="003B5E00">
        <w:tc>
          <w:tcPr>
            <w:tcW w:w="283" w:type="dxa"/>
            <w:tcBorders>
              <w:top w:val="nil"/>
              <w:left w:val="nil"/>
              <w:bottom w:val="nil"/>
              <w:right w:val="nil"/>
            </w:tcBorders>
          </w:tcPr>
          <w:p w14:paraId="14C62F56" w14:textId="77777777" w:rsidR="00536162" w:rsidRPr="00536162" w:rsidRDefault="00536162" w:rsidP="00536162">
            <w:pPr>
              <w:pStyle w:val="ListParagraph"/>
              <w:numPr>
                <w:ilvl w:val="0"/>
                <w:numId w:val="1"/>
              </w:numPr>
              <w:rPr>
                <w:sz w:val="18"/>
                <w:szCs w:val="18"/>
              </w:rPr>
            </w:pPr>
          </w:p>
        </w:tc>
        <w:tc>
          <w:tcPr>
            <w:tcW w:w="11341" w:type="dxa"/>
            <w:gridSpan w:val="2"/>
            <w:tcBorders>
              <w:top w:val="nil"/>
              <w:left w:val="nil"/>
              <w:bottom w:val="nil"/>
              <w:right w:val="nil"/>
            </w:tcBorders>
          </w:tcPr>
          <w:p w14:paraId="18FE336F" w14:textId="1DA38231" w:rsidR="00536162" w:rsidRPr="00536162" w:rsidRDefault="00536162" w:rsidP="00536162">
            <w:pPr>
              <w:rPr>
                <w:b/>
                <w:bCs/>
                <w:sz w:val="18"/>
                <w:szCs w:val="18"/>
                <w:u w:val="single"/>
              </w:rPr>
            </w:pPr>
            <w:r w:rsidRPr="00536162">
              <w:rPr>
                <w:b/>
                <w:bCs/>
                <w:sz w:val="18"/>
                <w:szCs w:val="18"/>
                <w:u w:val="single"/>
              </w:rPr>
              <w:t>Participant Details(</w:t>
            </w:r>
            <w:r>
              <w:rPr>
                <w:b/>
                <w:bCs/>
                <w:sz w:val="18"/>
                <w:szCs w:val="18"/>
                <w:u w:val="single"/>
              </w:rPr>
              <w:t>3</w:t>
            </w:r>
            <w:r w:rsidRPr="00536162">
              <w:rPr>
                <w:b/>
                <w:bCs/>
                <w:sz w:val="18"/>
                <w:szCs w:val="18"/>
                <w:u w:val="single"/>
              </w:rPr>
              <w:t>):</w:t>
            </w:r>
          </w:p>
          <w:p w14:paraId="6B07DBC0" w14:textId="77777777" w:rsidR="00536162" w:rsidRPr="00536162" w:rsidRDefault="00536162" w:rsidP="00536162">
            <w:pPr>
              <w:rPr>
                <w:sz w:val="18"/>
                <w:szCs w:val="18"/>
              </w:rPr>
            </w:pPr>
          </w:p>
          <w:p w14:paraId="278637F5" w14:textId="77777777" w:rsidR="00536162" w:rsidRPr="00536162" w:rsidRDefault="00536162" w:rsidP="00536162">
            <w:pPr>
              <w:rPr>
                <w:sz w:val="18"/>
                <w:szCs w:val="18"/>
              </w:rPr>
            </w:pPr>
            <w:r w:rsidRPr="00536162">
              <w:rPr>
                <w:sz w:val="18"/>
                <w:szCs w:val="18"/>
              </w:rPr>
              <w:t>Full name (as per IC) : ……………………………………………………………………………</w:t>
            </w:r>
          </w:p>
          <w:p w14:paraId="631D785C" w14:textId="77777777" w:rsidR="00536162" w:rsidRPr="00536162" w:rsidRDefault="00536162" w:rsidP="00536162">
            <w:pPr>
              <w:rPr>
                <w:sz w:val="18"/>
                <w:szCs w:val="18"/>
              </w:rPr>
            </w:pPr>
            <w:r w:rsidRPr="00536162">
              <w:rPr>
                <w:sz w:val="18"/>
                <w:szCs w:val="18"/>
              </w:rPr>
              <w:t>Designation : ………………………………… Mobile Phone : ……………………………. Email : …………………………………………………</w:t>
            </w:r>
          </w:p>
          <w:p w14:paraId="7C9F50C3" w14:textId="77777777" w:rsidR="00536162" w:rsidRDefault="00536162" w:rsidP="00536162">
            <w:pPr>
              <w:rPr>
                <w:sz w:val="18"/>
                <w:szCs w:val="18"/>
              </w:rPr>
            </w:pPr>
            <w:r w:rsidRPr="00536162">
              <w:rPr>
                <w:sz w:val="18"/>
                <w:szCs w:val="18"/>
              </w:rPr>
              <w:t>Highest Education level : ……………………………………………………………                   (                ) Vegetarian Meal</w:t>
            </w:r>
          </w:p>
          <w:p w14:paraId="04D5F05D" w14:textId="77777777" w:rsidR="00536162" w:rsidRPr="00536162" w:rsidRDefault="00536162" w:rsidP="00536162">
            <w:pPr>
              <w:rPr>
                <w:sz w:val="18"/>
                <w:szCs w:val="18"/>
              </w:rPr>
            </w:pPr>
          </w:p>
        </w:tc>
      </w:tr>
      <w:tr w:rsidR="00536162" w:rsidRPr="00536162" w14:paraId="19C99EDC" w14:textId="77777777" w:rsidTr="003B5E00">
        <w:tc>
          <w:tcPr>
            <w:tcW w:w="283" w:type="dxa"/>
            <w:tcBorders>
              <w:top w:val="nil"/>
              <w:left w:val="nil"/>
              <w:bottom w:val="single" w:sz="4" w:space="0" w:color="auto"/>
              <w:right w:val="nil"/>
            </w:tcBorders>
          </w:tcPr>
          <w:p w14:paraId="6FB85884" w14:textId="77777777" w:rsidR="00536162" w:rsidRPr="00536162" w:rsidRDefault="00536162" w:rsidP="00536162">
            <w:pPr>
              <w:pStyle w:val="ListParagraph"/>
              <w:numPr>
                <w:ilvl w:val="0"/>
                <w:numId w:val="1"/>
              </w:numPr>
              <w:rPr>
                <w:sz w:val="18"/>
                <w:szCs w:val="18"/>
              </w:rPr>
            </w:pPr>
          </w:p>
        </w:tc>
        <w:tc>
          <w:tcPr>
            <w:tcW w:w="11341" w:type="dxa"/>
            <w:gridSpan w:val="2"/>
            <w:tcBorders>
              <w:top w:val="nil"/>
              <w:left w:val="nil"/>
              <w:bottom w:val="single" w:sz="4" w:space="0" w:color="auto"/>
              <w:right w:val="nil"/>
            </w:tcBorders>
          </w:tcPr>
          <w:p w14:paraId="51B71CCD" w14:textId="77777777" w:rsidR="00536162" w:rsidRPr="00536162" w:rsidRDefault="00536162" w:rsidP="00536162">
            <w:pPr>
              <w:rPr>
                <w:b/>
                <w:bCs/>
                <w:sz w:val="18"/>
                <w:szCs w:val="18"/>
                <w:u w:val="single"/>
              </w:rPr>
            </w:pPr>
            <w:r w:rsidRPr="00536162">
              <w:rPr>
                <w:b/>
                <w:bCs/>
                <w:sz w:val="18"/>
                <w:szCs w:val="18"/>
                <w:u w:val="single"/>
              </w:rPr>
              <w:t>Payment Details:</w:t>
            </w:r>
          </w:p>
          <w:p w14:paraId="78D8C80D" w14:textId="29D9C211" w:rsidR="00536162" w:rsidRPr="00536162" w:rsidRDefault="00536162" w:rsidP="00536162">
            <w:pPr>
              <w:rPr>
                <w:sz w:val="18"/>
                <w:szCs w:val="18"/>
              </w:rPr>
            </w:pPr>
            <w:r>
              <w:rPr>
                <w:sz w:val="18"/>
                <w:szCs w:val="18"/>
              </w:rPr>
              <w:t xml:space="preserve">- </w:t>
            </w:r>
            <w:r w:rsidRPr="00536162">
              <w:rPr>
                <w:sz w:val="18"/>
                <w:szCs w:val="18"/>
              </w:rPr>
              <w:t>Payment to “</w:t>
            </w:r>
            <w:r w:rsidRPr="00536162">
              <w:rPr>
                <w:sz w:val="18"/>
                <w:szCs w:val="18"/>
                <w:highlight w:val="yellow"/>
              </w:rPr>
              <w:t>Malaysian Green Technology and Climate Change Corporation</w:t>
            </w:r>
            <w:r w:rsidRPr="00536162">
              <w:rPr>
                <w:sz w:val="18"/>
                <w:szCs w:val="18"/>
              </w:rPr>
              <w:t>” (CIMB Islamic Bank Berhad: 86-0043462-1).</w:t>
            </w:r>
          </w:p>
          <w:p w14:paraId="7B052128" w14:textId="77777777" w:rsidR="00536162" w:rsidRDefault="00536162" w:rsidP="00536162">
            <w:pPr>
              <w:rPr>
                <w:sz w:val="18"/>
                <w:szCs w:val="18"/>
              </w:rPr>
            </w:pPr>
            <w:r>
              <w:rPr>
                <w:sz w:val="18"/>
                <w:szCs w:val="18"/>
              </w:rPr>
              <w:t xml:space="preserve">- </w:t>
            </w:r>
            <w:r w:rsidRPr="00536162">
              <w:rPr>
                <w:sz w:val="18"/>
                <w:szCs w:val="18"/>
              </w:rPr>
              <w:t>Payment by Local Order is only for Government, Government Agencies and Government-linked companies</w:t>
            </w:r>
          </w:p>
          <w:p w14:paraId="34CC3993" w14:textId="5580B57E" w:rsidR="003B5E00" w:rsidRPr="00536162" w:rsidRDefault="003B5E00" w:rsidP="00536162">
            <w:pPr>
              <w:rPr>
                <w:sz w:val="18"/>
                <w:szCs w:val="18"/>
              </w:rPr>
            </w:pPr>
          </w:p>
        </w:tc>
      </w:tr>
      <w:tr w:rsidR="00536162" w:rsidRPr="00536162" w14:paraId="0CDFA222" w14:textId="77777777" w:rsidTr="003B5E00">
        <w:tc>
          <w:tcPr>
            <w:tcW w:w="11624" w:type="dxa"/>
            <w:gridSpan w:val="3"/>
            <w:tcBorders>
              <w:top w:val="single" w:sz="4" w:space="0" w:color="auto"/>
            </w:tcBorders>
          </w:tcPr>
          <w:p w14:paraId="6B6E9335" w14:textId="77777777" w:rsidR="00536162" w:rsidRPr="00536162" w:rsidRDefault="00536162" w:rsidP="00536162">
            <w:pPr>
              <w:rPr>
                <w:b/>
                <w:bCs/>
                <w:sz w:val="18"/>
                <w:szCs w:val="18"/>
                <w:u w:val="single"/>
              </w:rPr>
            </w:pPr>
            <w:r w:rsidRPr="00536162">
              <w:rPr>
                <w:b/>
                <w:bCs/>
                <w:sz w:val="18"/>
                <w:szCs w:val="18"/>
                <w:u w:val="single"/>
              </w:rPr>
              <w:t>Terms and conditions:</w:t>
            </w:r>
          </w:p>
          <w:p w14:paraId="0C123F22" w14:textId="77777777" w:rsidR="00536162" w:rsidRPr="00536162" w:rsidRDefault="00536162" w:rsidP="00536162">
            <w:pPr>
              <w:rPr>
                <w:sz w:val="18"/>
                <w:szCs w:val="18"/>
              </w:rPr>
            </w:pPr>
          </w:p>
          <w:p w14:paraId="330CBDF7" w14:textId="77777777" w:rsidR="00536162" w:rsidRPr="003B5E00" w:rsidRDefault="00536162" w:rsidP="00536162">
            <w:pPr>
              <w:rPr>
                <w:sz w:val="16"/>
                <w:szCs w:val="16"/>
                <w:u w:val="single"/>
              </w:rPr>
            </w:pPr>
            <w:r w:rsidRPr="003B5E00">
              <w:rPr>
                <w:sz w:val="16"/>
                <w:szCs w:val="16"/>
                <w:u w:val="single"/>
              </w:rPr>
              <w:t>Programme Fee</w:t>
            </w:r>
          </w:p>
          <w:p w14:paraId="0AE07291" w14:textId="1468CCDE" w:rsidR="00536162" w:rsidRPr="00536162" w:rsidRDefault="00536162" w:rsidP="00536162">
            <w:pPr>
              <w:pStyle w:val="ListParagraph"/>
              <w:numPr>
                <w:ilvl w:val="0"/>
                <w:numId w:val="2"/>
              </w:numPr>
              <w:rPr>
                <w:sz w:val="16"/>
                <w:szCs w:val="16"/>
              </w:rPr>
            </w:pPr>
            <w:r w:rsidRPr="00536162">
              <w:rPr>
                <w:sz w:val="16"/>
                <w:szCs w:val="16"/>
              </w:rPr>
              <w:t>Fee includes refreshment, course materials, and certificate.</w:t>
            </w:r>
          </w:p>
          <w:p w14:paraId="5F97E33D" w14:textId="6A9AB1B4" w:rsidR="00536162" w:rsidRPr="00536162" w:rsidRDefault="00536162" w:rsidP="00536162">
            <w:pPr>
              <w:pStyle w:val="ListParagraph"/>
              <w:numPr>
                <w:ilvl w:val="0"/>
                <w:numId w:val="2"/>
              </w:numPr>
              <w:rPr>
                <w:sz w:val="16"/>
                <w:szCs w:val="16"/>
              </w:rPr>
            </w:pPr>
            <w:r w:rsidRPr="00536162">
              <w:rPr>
                <w:sz w:val="16"/>
                <w:szCs w:val="16"/>
              </w:rPr>
              <w:t>Admittance will only be permitted upon receipt of full payment.</w:t>
            </w:r>
          </w:p>
          <w:p w14:paraId="60F58EB3" w14:textId="5BA1EAD8" w:rsidR="00536162" w:rsidRPr="00536162" w:rsidRDefault="00536162" w:rsidP="00536162">
            <w:pPr>
              <w:pStyle w:val="ListParagraph"/>
              <w:numPr>
                <w:ilvl w:val="0"/>
                <w:numId w:val="2"/>
              </w:numPr>
              <w:rPr>
                <w:sz w:val="16"/>
                <w:szCs w:val="16"/>
              </w:rPr>
            </w:pPr>
            <w:r w:rsidRPr="00536162">
              <w:rPr>
                <w:sz w:val="16"/>
                <w:szCs w:val="16"/>
              </w:rPr>
              <w:t>For Government, Government Agencies and Government-linked companies, guarantee letter is accepted however payment must be made within 14 working days after the completion of training.</w:t>
            </w:r>
          </w:p>
          <w:p w14:paraId="47704650" w14:textId="77777777" w:rsidR="00536162" w:rsidRPr="00536162" w:rsidRDefault="00536162" w:rsidP="00536162">
            <w:pPr>
              <w:rPr>
                <w:sz w:val="16"/>
                <w:szCs w:val="16"/>
              </w:rPr>
            </w:pPr>
          </w:p>
          <w:p w14:paraId="39464A5F" w14:textId="77777777" w:rsidR="00536162" w:rsidRPr="003B5E00" w:rsidRDefault="00536162" w:rsidP="00536162">
            <w:pPr>
              <w:rPr>
                <w:sz w:val="16"/>
                <w:szCs w:val="16"/>
                <w:u w:val="single"/>
              </w:rPr>
            </w:pPr>
            <w:r w:rsidRPr="003B5E00">
              <w:rPr>
                <w:sz w:val="16"/>
                <w:szCs w:val="16"/>
                <w:u w:val="single"/>
              </w:rPr>
              <w:t>Cancellation/Transfer</w:t>
            </w:r>
          </w:p>
          <w:p w14:paraId="589FFA26" w14:textId="330DB977" w:rsidR="00536162" w:rsidRPr="003B5E00" w:rsidRDefault="00536162" w:rsidP="003B5E00">
            <w:pPr>
              <w:pStyle w:val="ListParagraph"/>
              <w:numPr>
                <w:ilvl w:val="0"/>
                <w:numId w:val="3"/>
              </w:numPr>
              <w:rPr>
                <w:sz w:val="16"/>
                <w:szCs w:val="16"/>
              </w:rPr>
            </w:pPr>
            <w:r w:rsidRPr="003B5E00">
              <w:rPr>
                <w:sz w:val="16"/>
                <w:szCs w:val="16"/>
              </w:rPr>
              <w:t>Upon registration, participant(s) are considered successfully enrolled in the event. Should participant(s) decide to cancel/transfer their enrolment, a cancellation/transfer policy shall be applied as follows:</w:t>
            </w:r>
          </w:p>
          <w:p w14:paraId="0C4C6344" w14:textId="2296FA80" w:rsidR="00536162" w:rsidRPr="003B5E00" w:rsidRDefault="00536162" w:rsidP="003B5E00">
            <w:pPr>
              <w:pStyle w:val="ListParagraph"/>
              <w:numPr>
                <w:ilvl w:val="0"/>
                <w:numId w:val="3"/>
              </w:numPr>
              <w:rPr>
                <w:sz w:val="16"/>
                <w:szCs w:val="16"/>
              </w:rPr>
            </w:pPr>
            <w:r w:rsidRPr="003B5E00">
              <w:rPr>
                <w:sz w:val="16"/>
                <w:szCs w:val="16"/>
              </w:rPr>
              <w:t>Written cancellation/transfer received less than five (5) working days from the date of programme:</w:t>
            </w:r>
          </w:p>
          <w:p w14:paraId="6988EAE9" w14:textId="031800F9" w:rsidR="00536162" w:rsidRPr="003B5E00" w:rsidRDefault="00536162" w:rsidP="003B5E00">
            <w:pPr>
              <w:pStyle w:val="ListParagraph"/>
              <w:numPr>
                <w:ilvl w:val="0"/>
                <w:numId w:val="5"/>
              </w:numPr>
              <w:rPr>
                <w:sz w:val="16"/>
                <w:szCs w:val="16"/>
              </w:rPr>
            </w:pPr>
            <w:r w:rsidRPr="003B5E00">
              <w:rPr>
                <w:sz w:val="16"/>
                <w:szCs w:val="16"/>
              </w:rPr>
              <w:t>A refund (less administrative charge of 20%) will be made</w:t>
            </w:r>
          </w:p>
          <w:p w14:paraId="44A8EA39" w14:textId="1126BCA9" w:rsidR="00536162" w:rsidRPr="003B5E00" w:rsidRDefault="00536162" w:rsidP="003B5E00">
            <w:pPr>
              <w:pStyle w:val="ListParagraph"/>
              <w:numPr>
                <w:ilvl w:val="0"/>
                <w:numId w:val="5"/>
              </w:numPr>
              <w:rPr>
                <w:sz w:val="16"/>
                <w:szCs w:val="16"/>
              </w:rPr>
            </w:pPr>
            <w:r w:rsidRPr="003B5E00">
              <w:rPr>
                <w:sz w:val="16"/>
                <w:szCs w:val="16"/>
              </w:rPr>
              <w:t>Unpaid registrations will also be liable for 20% administrative charges</w:t>
            </w:r>
          </w:p>
          <w:p w14:paraId="1F2E7708" w14:textId="40DB7FE0" w:rsidR="00536162" w:rsidRPr="003B5E00" w:rsidRDefault="00536162" w:rsidP="003B5E00">
            <w:pPr>
              <w:pStyle w:val="ListParagraph"/>
              <w:numPr>
                <w:ilvl w:val="0"/>
                <w:numId w:val="4"/>
              </w:numPr>
              <w:rPr>
                <w:sz w:val="16"/>
                <w:szCs w:val="16"/>
              </w:rPr>
            </w:pPr>
            <w:r w:rsidRPr="003B5E00">
              <w:rPr>
                <w:sz w:val="16"/>
                <w:szCs w:val="16"/>
              </w:rPr>
              <w:t>Written cancellation/no show on the day of the programme:</w:t>
            </w:r>
          </w:p>
          <w:p w14:paraId="54993E14" w14:textId="59C4E121" w:rsidR="00536162" w:rsidRPr="003B5E00" w:rsidRDefault="00536162" w:rsidP="003B5E00">
            <w:pPr>
              <w:pStyle w:val="ListParagraph"/>
              <w:numPr>
                <w:ilvl w:val="0"/>
                <w:numId w:val="6"/>
              </w:numPr>
              <w:rPr>
                <w:sz w:val="16"/>
                <w:szCs w:val="16"/>
              </w:rPr>
            </w:pPr>
            <w:r w:rsidRPr="003B5E00">
              <w:rPr>
                <w:sz w:val="16"/>
                <w:szCs w:val="16"/>
              </w:rPr>
              <w:t>No refund will be entertained</w:t>
            </w:r>
          </w:p>
          <w:p w14:paraId="15EF6CBF" w14:textId="4D4852B7" w:rsidR="00536162" w:rsidRPr="003B5E00" w:rsidRDefault="00536162" w:rsidP="003B5E00">
            <w:pPr>
              <w:pStyle w:val="ListParagraph"/>
              <w:numPr>
                <w:ilvl w:val="0"/>
                <w:numId w:val="6"/>
              </w:numPr>
              <w:rPr>
                <w:sz w:val="16"/>
                <w:szCs w:val="16"/>
              </w:rPr>
            </w:pPr>
            <w:r w:rsidRPr="003B5E00">
              <w:rPr>
                <w:sz w:val="16"/>
                <w:szCs w:val="16"/>
              </w:rPr>
              <w:t>Unpaid registrations will also be liable for full payment of the registration fee</w:t>
            </w:r>
          </w:p>
          <w:p w14:paraId="1D2B88F2" w14:textId="3622CC6C" w:rsidR="00536162" w:rsidRPr="003B5E00" w:rsidRDefault="00536162" w:rsidP="003B5E00">
            <w:pPr>
              <w:pStyle w:val="ListParagraph"/>
              <w:numPr>
                <w:ilvl w:val="0"/>
                <w:numId w:val="6"/>
              </w:numPr>
              <w:rPr>
                <w:sz w:val="16"/>
                <w:szCs w:val="16"/>
              </w:rPr>
            </w:pPr>
            <w:r w:rsidRPr="003B5E00">
              <w:rPr>
                <w:sz w:val="16"/>
                <w:szCs w:val="16"/>
              </w:rPr>
              <w:t>Partial cancellation is not allowed</w:t>
            </w:r>
          </w:p>
          <w:p w14:paraId="2A31702D" w14:textId="77777777" w:rsidR="00536162" w:rsidRPr="003B5E00" w:rsidRDefault="00536162" w:rsidP="003B5E00">
            <w:pPr>
              <w:pStyle w:val="ListParagraph"/>
              <w:numPr>
                <w:ilvl w:val="0"/>
                <w:numId w:val="4"/>
              </w:numPr>
              <w:rPr>
                <w:sz w:val="16"/>
                <w:szCs w:val="16"/>
              </w:rPr>
            </w:pPr>
            <w:r w:rsidRPr="003B5E00">
              <w:rPr>
                <w:sz w:val="16"/>
                <w:szCs w:val="16"/>
              </w:rPr>
              <w:t>Substitution of participant(s) is allowed with no additional charge provided MGTC must be notified in writing of the name and designation of the new participant(s) five (5) days from the date of programme.</w:t>
            </w:r>
          </w:p>
          <w:p w14:paraId="45A93408" w14:textId="77777777" w:rsidR="00536162" w:rsidRPr="00536162" w:rsidRDefault="00536162" w:rsidP="00536162">
            <w:pPr>
              <w:rPr>
                <w:sz w:val="16"/>
                <w:szCs w:val="16"/>
              </w:rPr>
            </w:pPr>
          </w:p>
          <w:p w14:paraId="073DEDE7" w14:textId="4693CFB6" w:rsidR="00536162" w:rsidRPr="003B5E00" w:rsidRDefault="00536162" w:rsidP="00536162">
            <w:pPr>
              <w:rPr>
                <w:sz w:val="16"/>
                <w:szCs w:val="16"/>
                <w:u w:val="single"/>
              </w:rPr>
            </w:pPr>
            <w:r w:rsidRPr="003B5E00">
              <w:rPr>
                <w:sz w:val="16"/>
                <w:szCs w:val="16"/>
                <w:u w:val="single"/>
              </w:rPr>
              <w:t xml:space="preserve">Certificate of Attendance </w:t>
            </w:r>
          </w:p>
          <w:p w14:paraId="42913FB3" w14:textId="6D35B67D" w:rsidR="00536162" w:rsidRDefault="00536162" w:rsidP="00536162">
            <w:pPr>
              <w:pStyle w:val="ListParagraph"/>
              <w:numPr>
                <w:ilvl w:val="0"/>
                <w:numId w:val="4"/>
              </w:numPr>
              <w:rPr>
                <w:sz w:val="16"/>
                <w:szCs w:val="16"/>
              </w:rPr>
            </w:pPr>
            <w:r w:rsidRPr="00E33EFC">
              <w:rPr>
                <w:sz w:val="16"/>
                <w:szCs w:val="16"/>
              </w:rPr>
              <w:t xml:space="preserve">Upon full attendance of the programme, participants will be issued an Attendance Certificate </w:t>
            </w:r>
            <w:r w:rsidR="00E33EFC" w:rsidRPr="00E33EFC">
              <w:rPr>
                <w:sz w:val="16"/>
                <w:szCs w:val="16"/>
              </w:rPr>
              <w:t>via email</w:t>
            </w:r>
            <w:r w:rsidRPr="00E33EFC">
              <w:rPr>
                <w:sz w:val="16"/>
                <w:szCs w:val="16"/>
              </w:rPr>
              <w:t xml:space="preserve">. </w:t>
            </w:r>
          </w:p>
          <w:p w14:paraId="19C57EE9" w14:textId="188BCF13" w:rsidR="00E33EFC" w:rsidRPr="00E33EFC" w:rsidRDefault="00E33EFC" w:rsidP="00E33EFC">
            <w:pPr>
              <w:pStyle w:val="ListParagraph"/>
              <w:ind w:left="360"/>
              <w:rPr>
                <w:sz w:val="16"/>
                <w:szCs w:val="16"/>
              </w:rPr>
            </w:pPr>
          </w:p>
          <w:p w14:paraId="59459B7B" w14:textId="77777777" w:rsidR="00536162" w:rsidRPr="003B5E00" w:rsidRDefault="00536162" w:rsidP="00536162">
            <w:pPr>
              <w:rPr>
                <w:sz w:val="16"/>
                <w:szCs w:val="16"/>
                <w:u w:val="single"/>
              </w:rPr>
            </w:pPr>
            <w:r w:rsidRPr="003B5E00">
              <w:rPr>
                <w:sz w:val="16"/>
                <w:szCs w:val="16"/>
                <w:u w:val="single"/>
              </w:rPr>
              <w:t>Data Protection</w:t>
            </w:r>
          </w:p>
          <w:p w14:paraId="5E6A9546" w14:textId="67767025" w:rsidR="00536162" w:rsidRPr="003B5E00" w:rsidRDefault="00536162" w:rsidP="003B5E00">
            <w:pPr>
              <w:pStyle w:val="ListParagraph"/>
              <w:numPr>
                <w:ilvl w:val="0"/>
                <w:numId w:val="4"/>
              </w:numPr>
              <w:rPr>
                <w:sz w:val="16"/>
                <w:szCs w:val="16"/>
              </w:rPr>
            </w:pPr>
            <w:r w:rsidRPr="003B5E00">
              <w:rPr>
                <w:sz w:val="16"/>
                <w:szCs w:val="16"/>
              </w:rPr>
              <w:t>Personal Data is gathered in accordance with the Personal Data Protection Act 2010 (Act 709).</w:t>
            </w:r>
          </w:p>
          <w:p w14:paraId="39ED853B" w14:textId="77777777" w:rsidR="00536162" w:rsidRPr="00536162" w:rsidRDefault="00536162" w:rsidP="00536162">
            <w:pPr>
              <w:rPr>
                <w:sz w:val="16"/>
                <w:szCs w:val="16"/>
              </w:rPr>
            </w:pPr>
          </w:p>
          <w:p w14:paraId="681D0A5D" w14:textId="77777777" w:rsidR="00536162" w:rsidRPr="003B5E00" w:rsidRDefault="00536162" w:rsidP="00536162">
            <w:pPr>
              <w:rPr>
                <w:sz w:val="16"/>
                <w:szCs w:val="16"/>
                <w:u w:val="single"/>
              </w:rPr>
            </w:pPr>
            <w:r w:rsidRPr="003B5E00">
              <w:rPr>
                <w:sz w:val="16"/>
                <w:szCs w:val="16"/>
                <w:u w:val="single"/>
              </w:rPr>
              <w:t>Disclaimer</w:t>
            </w:r>
          </w:p>
          <w:p w14:paraId="40EADAFB" w14:textId="41D23CA1" w:rsidR="00536162" w:rsidRPr="003B5E00" w:rsidRDefault="00536162" w:rsidP="003B5E00">
            <w:pPr>
              <w:pStyle w:val="ListParagraph"/>
              <w:numPr>
                <w:ilvl w:val="0"/>
                <w:numId w:val="4"/>
              </w:numPr>
              <w:rPr>
                <w:sz w:val="18"/>
                <w:szCs w:val="18"/>
              </w:rPr>
            </w:pPr>
            <w:r w:rsidRPr="003B5E00">
              <w:rPr>
                <w:sz w:val="16"/>
                <w:szCs w:val="16"/>
              </w:rPr>
              <w:t>MGTC reserves the right to change the venue, facilitator, and reschedule or cancel the course whenever deemed necessary. We shall inform the participant(s) if any changes arise. MGTC also reserves the right to make alternative arrangements without prior notice should it be necessary to do so. Upon signing the registration form, you are deemed to have read and accepted the terms and conditions.</w:t>
            </w:r>
          </w:p>
        </w:tc>
      </w:tr>
    </w:tbl>
    <w:p w14:paraId="3D32CFD9" w14:textId="6BC88B05" w:rsidR="00731423" w:rsidRPr="00536162" w:rsidRDefault="00731423" w:rsidP="007A3CF3">
      <w:pPr>
        <w:rPr>
          <w:sz w:val="24"/>
          <w:szCs w:val="24"/>
        </w:rPr>
      </w:pPr>
    </w:p>
    <w:sectPr w:rsidR="00731423" w:rsidRPr="00536162" w:rsidSect="007A3CF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AB06" w14:textId="77777777" w:rsidR="007A3CF3" w:rsidRDefault="007A3CF3" w:rsidP="007A3CF3">
      <w:r>
        <w:separator/>
      </w:r>
    </w:p>
  </w:endnote>
  <w:endnote w:type="continuationSeparator" w:id="0">
    <w:p w14:paraId="2E0C146D" w14:textId="77777777" w:rsidR="007A3CF3" w:rsidRDefault="007A3CF3" w:rsidP="007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DD74" w14:textId="77777777" w:rsidR="007A3CF3" w:rsidRDefault="007A3CF3" w:rsidP="007A3CF3">
      <w:r>
        <w:separator/>
      </w:r>
    </w:p>
  </w:footnote>
  <w:footnote w:type="continuationSeparator" w:id="0">
    <w:p w14:paraId="2DDF8092" w14:textId="77777777" w:rsidR="007A3CF3" w:rsidRDefault="007A3CF3" w:rsidP="007A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484"/>
    <w:multiLevelType w:val="hybridMultilevel"/>
    <w:tmpl w:val="65669300"/>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26CF1759"/>
    <w:multiLevelType w:val="hybridMultilevel"/>
    <w:tmpl w:val="D63447DA"/>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33933E68"/>
    <w:multiLevelType w:val="hybridMultilevel"/>
    <w:tmpl w:val="43D0F39E"/>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3D4C5079"/>
    <w:multiLevelType w:val="hybridMultilevel"/>
    <w:tmpl w:val="A352FB62"/>
    <w:lvl w:ilvl="0" w:tplc="A13E5076">
      <w:start w:val="1"/>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8D547A"/>
    <w:multiLevelType w:val="hybridMultilevel"/>
    <w:tmpl w:val="676E78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6ED23F37"/>
    <w:multiLevelType w:val="hybridMultilevel"/>
    <w:tmpl w:val="B3044876"/>
    <w:lvl w:ilvl="0" w:tplc="A13E5076">
      <w:start w:val="1"/>
      <w:numFmt w:val="bullet"/>
      <w:lvlText w:val="-"/>
      <w:lvlJc w:val="left"/>
      <w:pPr>
        <w:ind w:left="1080" w:hanging="360"/>
      </w:pPr>
      <w:rPr>
        <w:rFonts w:ascii="Times New Roman" w:eastAsia="Calibri" w:hAnsi="Times New Roman"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16cid:durableId="2118863065">
    <w:abstractNumId w:val="4"/>
  </w:num>
  <w:num w:numId="2" w16cid:durableId="125780666">
    <w:abstractNumId w:val="1"/>
  </w:num>
  <w:num w:numId="3" w16cid:durableId="1550191724">
    <w:abstractNumId w:val="2"/>
  </w:num>
  <w:num w:numId="4" w16cid:durableId="1280340055">
    <w:abstractNumId w:val="0"/>
  </w:num>
  <w:num w:numId="5" w16cid:durableId="430203249">
    <w:abstractNumId w:val="5"/>
  </w:num>
  <w:num w:numId="6" w16cid:durableId="189438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2"/>
    <w:rsid w:val="000C5431"/>
    <w:rsid w:val="001A4BDE"/>
    <w:rsid w:val="00264037"/>
    <w:rsid w:val="003B5E00"/>
    <w:rsid w:val="004106D2"/>
    <w:rsid w:val="00524EB8"/>
    <w:rsid w:val="00536162"/>
    <w:rsid w:val="005A6785"/>
    <w:rsid w:val="006B6199"/>
    <w:rsid w:val="00731423"/>
    <w:rsid w:val="007A3CF3"/>
    <w:rsid w:val="008D2018"/>
    <w:rsid w:val="009A2376"/>
    <w:rsid w:val="00B02A32"/>
    <w:rsid w:val="00C261A0"/>
    <w:rsid w:val="00E33EFC"/>
    <w:rsid w:val="00FE2D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DF99"/>
  <w15:chartTrackingRefBased/>
  <w15:docId w15:val="{C9ABA0D4-55BD-4117-9433-5CFF22E0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62"/>
    <w:pPr>
      <w:spacing w:after="0" w:line="240" w:lineRule="auto"/>
    </w:pPr>
    <w:rPr>
      <w:rFonts w:ascii="Century Gothic" w:eastAsia="Times New Roman" w:hAnsi="Century Gothic" w:cs="Arial"/>
      <w:noProof/>
      <w:color w:val="000000"/>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62"/>
    <w:pPr>
      <w:ind w:left="720"/>
      <w:contextualSpacing/>
    </w:pPr>
  </w:style>
  <w:style w:type="character" w:customStyle="1" w:styleId="Hyperlink1">
    <w:name w:val="Hyperlink1"/>
    <w:basedOn w:val="DefaultParagraphFont"/>
    <w:uiPriority w:val="99"/>
    <w:unhideWhenUsed/>
    <w:rsid w:val="00536162"/>
    <w:rPr>
      <w:color w:val="0000FF"/>
      <w:u w:val="single"/>
    </w:rPr>
  </w:style>
  <w:style w:type="character" w:styleId="Hyperlink">
    <w:name w:val="Hyperlink"/>
    <w:basedOn w:val="DefaultParagraphFont"/>
    <w:uiPriority w:val="99"/>
    <w:unhideWhenUsed/>
    <w:rsid w:val="00536162"/>
    <w:rPr>
      <w:color w:val="0563C1" w:themeColor="hyperlink"/>
      <w:u w:val="single"/>
    </w:rPr>
  </w:style>
  <w:style w:type="character" w:styleId="UnresolvedMention">
    <w:name w:val="Unresolved Mention"/>
    <w:basedOn w:val="DefaultParagraphFont"/>
    <w:uiPriority w:val="99"/>
    <w:semiHidden/>
    <w:unhideWhenUsed/>
    <w:rsid w:val="00536162"/>
    <w:rPr>
      <w:color w:val="605E5C"/>
      <w:shd w:val="clear" w:color="auto" w:fill="E1DFDD"/>
    </w:rPr>
  </w:style>
  <w:style w:type="table" w:styleId="TableGrid">
    <w:name w:val="Table Grid"/>
    <w:basedOn w:val="TableNormal"/>
    <w:uiPriority w:val="39"/>
    <w:rsid w:val="0053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CF3"/>
    <w:pPr>
      <w:tabs>
        <w:tab w:val="center" w:pos="4513"/>
        <w:tab w:val="right" w:pos="9026"/>
      </w:tabs>
    </w:pPr>
  </w:style>
  <w:style w:type="character" w:customStyle="1" w:styleId="HeaderChar">
    <w:name w:val="Header Char"/>
    <w:basedOn w:val="DefaultParagraphFont"/>
    <w:link w:val="Header"/>
    <w:uiPriority w:val="99"/>
    <w:rsid w:val="007A3CF3"/>
    <w:rPr>
      <w:rFonts w:ascii="Century Gothic" w:eastAsia="Times New Roman" w:hAnsi="Century Gothic" w:cs="Arial"/>
      <w:noProof/>
      <w:color w:val="000000"/>
      <w:kern w:val="0"/>
      <w:sz w:val="32"/>
      <w:szCs w:val="32"/>
      <w:lang w:val="en-US"/>
      <w14:ligatures w14:val="none"/>
    </w:rPr>
  </w:style>
  <w:style w:type="paragraph" w:styleId="Footer">
    <w:name w:val="footer"/>
    <w:basedOn w:val="Normal"/>
    <w:link w:val="FooterChar"/>
    <w:uiPriority w:val="99"/>
    <w:unhideWhenUsed/>
    <w:rsid w:val="007A3CF3"/>
    <w:pPr>
      <w:tabs>
        <w:tab w:val="center" w:pos="4513"/>
        <w:tab w:val="right" w:pos="9026"/>
      </w:tabs>
    </w:pPr>
  </w:style>
  <w:style w:type="character" w:customStyle="1" w:styleId="FooterChar">
    <w:name w:val="Footer Char"/>
    <w:basedOn w:val="DefaultParagraphFont"/>
    <w:link w:val="Footer"/>
    <w:uiPriority w:val="99"/>
    <w:rsid w:val="007A3CF3"/>
    <w:rPr>
      <w:rFonts w:ascii="Century Gothic" w:eastAsia="Times New Roman" w:hAnsi="Century Gothic" w:cs="Arial"/>
      <w:noProof/>
      <w:color w:val="000000"/>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faiz@mgtc.gov.my" TargetMode="External"/><Relationship Id="rId3" Type="http://schemas.openxmlformats.org/officeDocument/2006/relationships/settings" Target="settings.xml"/><Relationship Id="rId7" Type="http://schemas.openxmlformats.org/officeDocument/2006/relationships/hyperlink" Target="mailto:muhammad.faiz@mgtc.gov.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Noorul Husna Husain</dc:creator>
  <cp:keywords/>
  <dc:description/>
  <cp:lastModifiedBy>Nur Amalina  binti Hasanudin</cp:lastModifiedBy>
  <cp:revision>8</cp:revision>
  <dcterms:created xsi:type="dcterms:W3CDTF">2023-11-29T08:40:00Z</dcterms:created>
  <dcterms:modified xsi:type="dcterms:W3CDTF">2024-02-07T08:04:00Z</dcterms:modified>
</cp:coreProperties>
</file>